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44A" w:rsidRPr="000B0DEC" w:rsidRDefault="009F544A" w:rsidP="00F3538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B0DEC">
        <w:rPr>
          <w:rFonts w:ascii="Times New Roman" w:hAnsi="Times New Roman"/>
          <w:b/>
          <w:bCs/>
          <w:sz w:val="28"/>
          <w:szCs w:val="28"/>
        </w:rPr>
        <w:t>РОССИЙСКАЯ ФЕДЕРАЦИЯ</w:t>
      </w:r>
    </w:p>
    <w:p w:rsidR="009F544A" w:rsidRPr="000B0DEC" w:rsidRDefault="009F544A" w:rsidP="00F3538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B0DEC">
        <w:rPr>
          <w:rFonts w:ascii="Times New Roman" w:hAnsi="Times New Roman"/>
          <w:b/>
          <w:bCs/>
          <w:sz w:val="28"/>
          <w:szCs w:val="28"/>
        </w:rPr>
        <w:t>ОРЛОВСКАЯ ОБЛАСТЬ</w:t>
      </w:r>
    </w:p>
    <w:p w:rsidR="009F544A" w:rsidRPr="000B0DEC" w:rsidRDefault="009F544A" w:rsidP="00F3538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B0DEC">
        <w:rPr>
          <w:rFonts w:ascii="Times New Roman" w:hAnsi="Times New Roman"/>
          <w:b/>
          <w:bCs/>
          <w:sz w:val="28"/>
          <w:szCs w:val="28"/>
        </w:rPr>
        <w:t>БОЛХОВСКИЙ РАЙОННЫЙ СОВЕТ НАРОДНЫХ ДЕПУТАТОВ</w:t>
      </w:r>
    </w:p>
    <w:p w:rsidR="009F544A" w:rsidRPr="000B0DEC" w:rsidRDefault="009F544A" w:rsidP="00F3538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F544A" w:rsidRPr="000B0DEC" w:rsidRDefault="009F544A" w:rsidP="00F3538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B0DEC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9F544A" w:rsidRPr="000B0DEC" w:rsidRDefault="009F544A" w:rsidP="00F353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F544A" w:rsidRPr="000B0DEC" w:rsidRDefault="009F544A" w:rsidP="00F35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 xml:space="preserve">от </w:t>
      </w:r>
      <w:r w:rsidR="00161505" w:rsidRPr="000B0DEC">
        <w:rPr>
          <w:rFonts w:ascii="Times New Roman" w:hAnsi="Times New Roman"/>
          <w:sz w:val="28"/>
          <w:szCs w:val="28"/>
        </w:rPr>
        <w:t>27</w:t>
      </w:r>
      <w:r w:rsidR="00D76BA4" w:rsidRPr="000B0DEC">
        <w:rPr>
          <w:rFonts w:ascii="Times New Roman" w:hAnsi="Times New Roman"/>
          <w:sz w:val="28"/>
          <w:szCs w:val="28"/>
        </w:rPr>
        <w:t xml:space="preserve"> </w:t>
      </w:r>
      <w:r w:rsidR="00595653" w:rsidRPr="000B0DEC">
        <w:rPr>
          <w:rFonts w:ascii="Times New Roman" w:hAnsi="Times New Roman"/>
          <w:sz w:val="28"/>
          <w:szCs w:val="28"/>
        </w:rPr>
        <w:t>ма</w:t>
      </w:r>
      <w:r w:rsidR="00040A2A" w:rsidRPr="000B0DEC">
        <w:rPr>
          <w:rFonts w:ascii="Times New Roman" w:hAnsi="Times New Roman"/>
          <w:sz w:val="28"/>
          <w:szCs w:val="28"/>
        </w:rPr>
        <w:t>я</w:t>
      </w:r>
      <w:r w:rsidR="00D76BA4" w:rsidRPr="000B0DEC">
        <w:rPr>
          <w:rFonts w:ascii="Times New Roman" w:hAnsi="Times New Roman"/>
          <w:sz w:val="28"/>
          <w:szCs w:val="28"/>
        </w:rPr>
        <w:t xml:space="preserve"> 20</w:t>
      </w:r>
      <w:r w:rsidR="00DA4F43" w:rsidRPr="000B0DEC">
        <w:rPr>
          <w:rFonts w:ascii="Times New Roman" w:hAnsi="Times New Roman"/>
          <w:sz w:val="28"/>
          <w:szCs w:val="28"/>
        </w:rPr>
        <w:t>2</w:t>
      </w:r>
      <w:r w:rsidR="00161505" w:rsidRPr="000B0DEC">
        <w:rPr>
          <w:rFonts w:ascii="Times New Roman" w:hAnsi="Times New Roman"/>
          <w:sz w:val="28"/>
          <w:szCs w:val="28"/>
        </w:rPr>
        <w:t>6</w:t>
      </w:r>
      <w:r w:rsidRPr="000B0DEC">
        <w:rPr>
          <w:rFonts w:ascii="Times New Roman" w:hAnsi="Times New Roman"/>
          <w:sz w:val="28"/>
          <w:szCs w:val="28"/>
        </w:rPr>
        <w:t xml:space="preserve"> г</w:t>
      </w:r>
      <w:r w:rsidR="00161505" w:rsidRPr="000B0DEC">
        <w:rPr>
          <w:rFonts w:ascii="Times New Roman" w:hAnsi="Times New Roman"/>
          <w:sz w:val="28"/>
          <w:szCs w:val="28"/>
        </w:rPr>
        <w:t>ода</w:t>
      </w:r>
      <w:r w:rsidR="00AD7E38">
        <w:rPr>
          <w:rFonts w:ascii="Times New Roman" w:hAnsi="Times New Roman"/>
          <w:sz w:val="28"/>
          <w:szCs w:val="28"/>
        </w:rPr>
        <w:tab/>
      </w:r>
      <w:r w:rsidR="00AD7E38">
        <w:rPr>
          <w:rFonts w:ascii="Times New Roman" w:hAnsi="Times New Roman"/>
          <w:sz w:val="28"/>
          <w:szCs w:val="28"/>
        </w:rPr>
        <w:tab/>
      </w:r>
      <w:r w:rsidR="00AD7E38">
        <w:rPr>
          <w:rFonts w:ascii="Times New Roman" w:hAnsi="Times New Roman"/>
          <w:sz w:val="28"/>
          <w:szCs w:val="28"/>
        </w:rPr>
        <w:tab/>
      </w:r>
      <w:r w:rsidR="00AD7E38">
        <w:rPr>
          <w:rFonts w:ascii="Times New Roman" w:hAnsi="Times New Roman"/>
          <w:sz w:val="28"/>
          <w:szCs w:val="28"/>
        </w:rPr>
        <w:tab/>
      </w:r>
      <w:r w:rsidR="00AD7E38">
        <w:rPr>
          <w:rFonts w:ascii="Times New Roman" w:hAnsi="Times New Roman"/>
          <w:sz w:val="28"/>
          <w:szCs w:val="28"/>
        </w:rPr>
        <w:tab/>
      </w:r>
      <w:r w:rsidR="00AD7E38">
        <w:rPr>
          <w:rFonts w:ascii="Times New Roman" w:hAnsi="Times New Roman"/>
          <w:sz w:val="28"/>
          <w:szCs w:val="28"/>
        </w:rPr>
        <w:tab/>
        <w:t xml:space="preserve"> </w:t>
      </w:r>
      <w:r w:rsidR="00AD7E38">
        <w:rPr>
          <w:rFonts w:ascii="Times New Roman" w:hAnsi="Times New Roman"/>
          <w:sz w:val="28"/>
          <w:szCs w:val="28"/>
        </w:rPr>
        <w:tab/>
        <w:t xml:space="preserve">             № 299</w:t>
      </w:r>
      <w:bookmarkStart w:id="0" w:name="_GoBack"/>
      <w:bookmarkEnd w:id="0"/>
      <w:r w:rsidRPr="000B0DE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0B0DEC">
        <w:rPr>
          <w:rFonts w:ascii="Times New Roman" w:hAnsi="Times New Roman"/>
          <w:sz w:val="28"/>
          <w:szCs w:val="28"/>
        </w:rPr>
        <w:t>рс</w:t>
      </w:r>
      <w:proofErr w:type="spellEnd"/>
    </w:p>
    <w:p w:rsidR="009F544A" w:rsidRPr="000B0DEC" w:rsidRDefault="009F544A" w:rsidP="001615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>г. Болхов</w:t>
      </w:r>
    </w:p>
    <w:p w:rsidR="009F544A" w:rsidRPr="000B0DEC" w:rsidRDefault="009F544A" w:rsidP="00F3538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40A2A" w:rsidRPr="000B0DEC" w:rsidRDefault="009F544A" w:rsidP="00040A2A">
      <w:pPr>
        <w:tabs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>О</w:t>
      </w:r>
      <w:r w:rsidR="00D76BA4" w:rsidRPr="000B0DEC">
        <w:rPr>
          <w:rFonts w:ascii="Times New Roman" w:hAnsi="Times New Roman"/>
          <w:sz w:val="28"/>
          <w:szCs w:val="28"/>
        </w:rPr>
        <w:t xml:space="preserve"> </w:t>
      </w:r>
      <w:r w:rsidR="00040A2A" w:rsidRPr="000B0DEC">
        <w:rPr>
          <w:rFonts w:ascii="Times New Roman" w:hAnsi="Times New Roman"/>
          <w:sz w:val="28"/>
          <w:szCs w:val="28"/>
        </w:rPr>
        <w:t xml:space="preserve">досрочном прекращении полномочий </w:t>
      </w:r>
    </w:p>
    <w:p w:rsidR="00040A2A" w:rsidRPr="000B0DEC" w:rsidRDefault="00040A2A" w:rsidP="00040A2A">
      <w:pPr>
        <w:tabs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 xml:space="preserve">депутата Болховского районного Совета </w:t>
      </w:r>
    </w:p>
    <w:p w:rsidR="009F544A" w:rsidRPr="000B0DEC" w:rsidRDefault="00040A2A" w:rsidP="00040A2A">
      <w:pPr>
        <w:tabs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 xml:space="preserve">народных депутатов </w:t>
      </w:r>
      <w:proofErr w:type="spellStart"/>
      <w:r w:rsidR="00B82E39" w:rsidRPr="000B0DEC">
        <w:rPr>
          <w:rFonts w:ascii="Times New Roman" w:hAnsi="Times New Roman"/>
          <w:sz w:val="28"/>
          <w:szCs w:val="28"/>
        </w:rPr>
        <w:t>Лисё</w:t>
      </w:r>
      <w:r w:rsidR="00595653" w:rsidRPr="000B0DEC">
        <w:rPr>
          <w:rFonts w:ascii="Times New Roman" w:hAnsi="Times New Roman"/>
          <w:sz w:val="28"/>
          <w:szCs w:val="28"/>
        </w:rPr>
        <w:t>нковой</w:t>
      </w:r>
      <w:proofErr w:type="spellEnd"/>
      <w:r w:rsidR="00595653" w:rsidRPr="000B0DEC">
        <w:rPr>
          <w:rFonts w:ascii="Times New Roman" w:hAnsi="Times New Roman"/>
          <w:sz w:val="28"/>
          <w:szCs w:val="28"/>
        </w:rPr>
        <w:t xml:space="preserve"> И.А.</w:t>
      </w:r>
    </w:p>
    <w:p w:rsidR="009F544A" w:rsidRPr="000B0DEC" w:rsidRDefault="009F544A" w:rsidP="00F35381">
      <w:pPr>
        <w:tabs>
          <w:tab w:val="left" w:pos="5880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DA4F43" w:rsidRPr="000B0DEC" w:rsidRDefault="000E5FA0" w:rsidP="00F353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>В соответствии с частью 1 статьи 3</w:t>
      </w:r>
      <w:r w:rsidR="00C633C9" w:rsidRPr="000B0DEC">
        <w:rPr>
          <w:rFonts w:ascii="Times New Roman" w:hAnsi="Times New Roman"/>
          <w:sz w:val="28"/>
          <w:szCs w:val="28"/>
        </w:rPr>
        <w:t>0 Ф</w:t>
      </w:r>
      <w:r w:rsidRPr="000B0DEC">
        <w:rPr>
          <w:rFonts w:ascii="Times New Roman" w:hAnsi="Times New Roman"/>
          <w:sz w:val="28"/>
          <w:szCs w:val="28"/>
        </w:rPr>
        <w:t xml:space="preserve">едерального закона от 20 марта </w:t>
      </w:r>
      <w:r w:rsidR="00C633C9" w:rsidRPr="000B0DEC">
        <w:rPr>
          <w:rFonts w:ascii="Times New Roman" w:hAnsi="Times New Roman"/>
          <w:sz w:val="28"/>
          <w:szCs w:val="28"/>
        </w:rPr>
        <w:t xml:space="preserve"> 20</w:t>
      </w:r>
      <w:r w:rsidRPr="000B0DEC">
        <w:rPr>
          <w:rFonts w:ascii="Times New Roman" w:hAnsi="Times New Roman"/>
          <w:sz w:val="28"/>
          <w:szCs w:val="28"/>
        </w:rPr>
        <w:t>25 года №33</w:t>
      </w:r>
      <w:r w:rsidR="00C633C9" w:rsidRPr="000B0DEC">
        <w:rPr>
          <w:rFonts w:ascii="Times New Roman" w:hAnsi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Pr="000B0DEC">
        <w:rPr>
          <w:rFonts w:ascii="Times New Roman" w:hAnsi="Times New Roman"/>
          <w:sz w:val="28"/>
          <w:szCs w:val="28"/>
        </w:rPr>
        <w:t>единой системе публичной власти</w:t>
      </w:r>
      <w:r w:rsidR="00C633C9" w:rsidRPr="000B0DEC">
        <w:rPr>
          <w:rFonts w:ascii="Times New Roman" w:hAnsi="Times New Roman"/>
          <w:sz w:val="28"/>
          <w:szCs w:val="28"/>
        </w:rPr>
        <w:t>», стать</w:t>
      </w:r>
      <w:r w:rsidR="001B6CAB" w:rsidRPr="000B0DEC">
        <w:rPr>
          <w:rFonts w:ascii="Times New Roman" w:hAnsi="Times New Roman"/>
          <w:sz w:val="28"/>
          <w:szCs w:val="28"/>
        </w:rPr>
        <w:t>ей</w:t>
      </w:r>
      <w:r w:rsidR="00C633C9" w:rsidRPr="000B0DEC">
        <w:rPr>
          <w:rFonts w:ascii="Times New Roman" w:hAnsi="Times New Roman"/>
          <w:sz w:val="28"/>
          <w:szCs w:val="28"/>
        </w:rPr>
        <w:t xml:space="preserve"> </w:t>
      </w:r>
      <w:r w:rsidR="00A41D84" w:rsidRPr="000B0DEC">
        <w:rPr>
          <w:rFonts w:ascii="Times New Roman" w:hAnsi="Times New Roman"/>
          <w:sz w:val="28"/>
          <w:szCs w:val="28"/>
        </w:rPr>
        <w:t>30</w:t>
      </w:r>
      <w:r w:rsidR="00C633C9" w:rsidRPr="000B0DEC">
        <w:rPr>
          <w:rFonts w:ascii="Times New Roman" w:hAnsi="Times New Roman"/>
          <w:sz w:val="28"/>
          <w:szCs w:val="28"/>
        </w:rPr>
        <w:t xml:space="preserve"> Устава Болховского района </w:t>
      </w:r>
    </w:p>
    <w:p w:rsidR="00DA4F43" w:rsidRPr="000B0DEC" w:rsidRDefault="00DA4F43" w:rsidP="00F353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544A" w:rsidRPr="000B0DEC" w:rsidRDefault="009F544A" w:rsidP="00F3538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>Болховский районный Совет народных депутатов</w:t>
      </w:r>
    </w:p>
    <w:p w:rsidR="009F544A" w:rsidRPr="000B0DEC" w:rsidRDefault="009F544A" w:rsidP="00F3538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544A" w:rsidRPr="000B0DEC" w:rsidRDefault="009F544A" w:rsidP="00F3538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>РЕШИЛ:</w:t>
      </w:r>
    </w:p>
    <w:p w:rsidR="009F544A" w:rsidRPr="000B0DEC" w:rsidRDefault="009F544A" w:rsidP="00F3538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8273D" w:rsidRPr="000B0DEC" w:rsidRDefault="00C633C9" w:rsidP="00F35381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 xml:space="preserve">Прекратить досрочно </w:t>
      </w:r>
      <w:r w:rsidR="00C02507" w:rsidRPr="000B0DEC">
        <w:rPr>
          <w:rFonts w:ascii="Times New Roman" w:hAnsi="Times New Roman"/>
          <w:sz w:val="28"/>
          <w:szCs w:val="28"/>
        </w:rPr>
        <w:t xml:space="preserve">полномочия депутата Болховского районного Совета народных депутатов </w:t>
      </w:r>
      <w:proofErr w:type="spellStart"/>
      <w:r w:rsidR="00B82E39" w:rsidRPr="000B0DEC">
        <w:rPr>
          <w:rFonts w:ascii="Times New Roman" w:hAnsi="Times New Roman"/>
          <w:sz w:val="28"/>
          <w:szCs w:val="28"/>
        </w:rPr>
        <w:t>Лисенковой</w:t>
      </w:r>
      <w:proofErr w:type="spellEnd"/>
      <w:r w:rsidR="00B82E39" w:rsidRPr="000B0DEC">
        <w:rPr>
          <w:rFonts w:ascii="Times New Roman" w:hAnsi="Times New Roman"/>
          <w:sz w:val="28"/>
          <w:szCs w:val="28"/>
        </w:rPr>
        <w:t xml:space="preserve"> Ирины Алексеевны</w:t>
      </w:r>
      <w:r w:rsidR="00C02507" w:rsidRPr="000B0DEC">
        <w:rPr>
          <w:rFonts w:ascii="Times New Roman" w:hAnsi="Times New Roman"/>
          <w:sz w:val="28"/>
          <w:szCs w:val="28"/>
        </w:rPr>
        <w:t xml:space="preserve"> </w:t>
      </w:r>
      <w:r w:rsidR="00B82E39" w:rsidRPr="000B0DEC">
        <w:rPr>
          <w:rFonts w:ascii="Times New Roman" w:hAnsi="Times New Roman"/>
          <w:sz w:val="28"/>
          <w:szCs w:val="28"/>
        </w:rPr>
        <w:t>в связи со смертью</w:t>
      </w:r>
      <w:r w:rsidR="00C02507" w:rsidRPr="000B0DEC">
        <w:rPr>
          <w:rFonts w:ascii="Times New Roman" w:hAnsi="Times New Roman"/>
          <w:sz w:val="28"/>
          <w:szCs w:val="28"/>
        </w:rPr>
        <w:t>.</w:t>
      </w:r>
    </w:p>
    <w:p w:rsidR="009F544A" w:rsidRPr="000B0DEC" w:rsidRDefault="00B82E39" w:rsidP="00F35381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B0DEC">
        <w:rPr>
          <w:rFonts w:ascii="Times New Roman" w:hAnsi="Times New Roman"/>
          <w:bCs/>
          <w:sz w:val="28"/>
          <w:szCs w:val="28"/>
        </w:rPr>
        <w:t>Р</w:t>
      </w:r>
      <w:r w:rsidR="009F544A" w:rsidRPr="000B0DEC">
        <w:rPr>
          <w:rFonts w:ascii="Times New Roman" w:hAnsi="Times New Roman"/>
          <w:bCs/>
          <w:sz w:val="28"/>
          <w:szCs w:val="28"/>
        </w:rPr>
        <w:t xml:space="preserve">ешение </w:t>
      </w:r>
      <w:r w:rsidRPr="000B0DEC">
        <w:rPr>
          <w:rFonts w:ascii="Times New Roman" w:hAnsi="Times New Roman"/>
          <w:bCs/>
          <w:sz w:val="28"/>
          <w:szCs w:val="28"/>
        </w:rPr>
        <w:t>вступает в силу с момента его принятия и подлежит обнародованию</w:t>
      </w:r>
      <w:r w:rsidR="009F544A" w:rsidRPr="000B0DEC">
        <w:rPr>
          <w:rFonts w:ascii="Times New Roman" w:hAnsi="Times New Roman"/>
          <w:bCs/>
          <w:sz w:val="28"/>
          <w:szCs w:val="28"/>
        </w:rPr>
        <w:t>.</w:t>
      </w:r>
    </w:p>
    <w:p w:rsidR="009F544A" w:rsidRPr="000B0DEC" w:rsidRDefault="009F544A" w:rsidP="00F35381">
      <w:pPr>
        <w:tabs>
          <w:tab w:val="left" w:pos="396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F544A" w:rsidRPr="000B0DEC" w:rsidRDefault="009F544A" w:rsidP="00F35381">
      <w:pPr>
        <w:tabs>
          <w:tab w:val="left" w:pos="396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61505" w:rsidRPr="000B0DEC" w:rsidRDefault="00161505" w:rsidP="00F35381">
      <w:pPr>
        <w:tabs>
          <w:tab w:val="left" w:pos="396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F544A" w:rsidRPr="000B0DEC" w:rsidRDefault="009F544A" w:rsidP="00F35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>Председатель</w:t>
      </w:r>
    </w:p>
    <w:p w:rsidR="009F544A" w:rsidRPr="000B0DEC" w:rsidRDefault="009F544A" w:rsidP="00F35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>Болховского районного</w:t>
      </w:r>
      <w:r w:rsidRPr="000B0DEC">
        <w:rPr>
          <w:rFonts w:ascii="Times New Roman" w:hAnsi="Times New Roman"/>
          <w:sz w:val="28"/>
          <w:szCs w:val="28"/>
        </w:rPr>
        <w:tab/>
      </w:r>
    </w:p>
    <w:p w:rsidR="009F544A" w:rsidRPr="000B0DEC" w:rsidRDefault="009F544A" w:rsidP="00F35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>Совета народных депутатов</w:t>
      </w:r>
      <w:r w:rsidRPr="000B0DEC">
        <w:rPr>
          <w:rFonts w:ascii="Times New Roman" w:hAnsi="Times New Roman"/>
          <w:sz w:val="28"/>
          <w:szCs w:val="28"/>
        </w:rPr>
        <w:tab/>
      </w:r>
      <w:r w:rsidRPr="000B0DEC">
        <w:rPr>
          <w:rFonts w:ascii="Times New Roman" w:hAnsi="Times New Roman"/>
          <w:sz w:val="28"/>
          <w:szCs w:val="28"/>
        </w:rPr>
        <w:tab/>
      </w:r>
      <w:r w:rsidRPr="000B0DEC">
        <w:rPr>
          <w:rFonts w:ascii="Times New Roman" w:hAnsi="Times New Roman"/>
          <w:sz w:val="28"/>
          <w:szCs w:val="28"/>
        </w:rPr>
        <w:tab/>
      </w:r>
      <w:r w:rsidRPr="000B0DEC">
        <w:rPr>
          <w:rFonts w:ascii="Times New Roman" w:hAnsi="Times New Roman"/>
          <w:sz w:val="28"/>
          <w:szCs w:val="28"/>
        </w:rPr>
        <w:tab/>
        <w:t xml:space="preserve">              </w:t>
      </w:r>
      <w:r w:rsidR="00DA4F43" w:rsidRPr="000B0DEC">
        <w:rPr>
          <w:rFonts w:ascii="Times New Roman" w:hAnsi="Times New Roman"/>
          <w:sz w:val="28"/>
          <w:szCs w:val="28"/>
        </w:rPr>
        <w:t xml:space="preserve"> </w:t>
      </w:r>
      <w:r w:rsidRPr="000B0DEC">
        <w:rPr>
          <w:rFonts w:ascii="Times New Roman" w:hAnsi="Times New Roman"/>
          <w:sz w:val="28"/>
          <w:szCs w:val="28"/>
        </w:rPr>
        <w:t xml:space="preserve">              </w:t>
      </w:r>
      <w:r w:rsidR="00DA4F43" w:rsidRPr="000B0DEC">
        <w:rPr>
          <w:rFonts w:ascii="Times New Roman" w:hAnsi="Times New Roman"/>
          <w:sz w:val="28"/>
          <w:szCs w:val="28"/>
        </w:rPr>
        <w:t>Д. А. Ерохин</w:t>
      </w:r>
    </w:p>
    <w:p w:rsidR="009F544A" w:rsidRPr="000B0DEC" w:rsidRDefault="009F544A" w:rsidP="00F353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44A" w:rsidRPr="000B0DEC" w:rsidRDefault="009F544A" w:rsidP="00F353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44A" w:rsidRPr="000B0DEC" w:rsidRDefault="009F544A" w:rsidP="00F353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C9C" w:rsidRPr="000B0DEC" w:rsidRDefault="009F544A" w:rsidP="001615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0DEC">
        <w:rPr>
          <w:rFonts w:ascii="Times New Roman" w:hAnsi="Times New Roman"/>
          <w:sz w:val="28"/>
          <w:szCs w:val="28"/>
        </w:rPr>
        <w:t>Глава Болховского района</w:t>
      </w:r>
      <w:r w:rsidRPr="000B0DEC">
        <w:rPr>
          <w:rFonts w:ascii="Times New Roman" w:hAnsi="Times New Roman"/>
          <w:sz w:val="28"/>
          <w:szCs w:val="28"/>
        </w:rPr>
        <w:tab/>
      </w:r>
      <w:r w:rsidRPr="000B0DEC"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0B0DEC">
        <w:rPr>
          <w:rFonts w:ascii="Times New Roman" w:hAnsi="Times New Roman"/>
          <w:sz w:val="28"/>
          <w:szCs w:val="28"/>
        </w:rPr>
        <w:tab/>
        <w:t xml:space="preserve">                </w:t>
      </w:r>
      <w:r w:rsidR="00DA4F43" w:rsidRPr="000B0DEC">
        <w:rPr>
          <w:rFonts w:ascii="Times New Roman" w:hAnsi="Times New Roman"/>
          <w:sz w:val="28"/>
          <w:szCs w:val="28"/>
        </w:rPr>
        <w:t xml:space="preserve"> </w:t>
      </w:r>
      <w:r w:rsidR="00161505" w:rsidRPr="000B0DEC">
        <w:rPr>
          <w:rFonts w:ascii="Times New Roman" w:hAnsi="Times New Roman"/>
          <w:sz w:val="28"/>
          <w:szCs w:val="28"/>
        </w:rPr>
        <w:t xml:space="preserve">  </w:t>
      </w:r>
      <w:r w:rsidR="00DA4F43" w:rsidRPr="000B0DEC">
        <w:rPr>
          <w:rFonts w:ascii="Times New Roman" w:hAnsi="Times New Roman"/>
          <w:sz w:val="28"/>
          <w:szCs w:val="28"/>
        </w:rPr>
        <w:t xml:space="preserve">  </w:t>
      </w:r>
      <w:r w:rsidRPr="000B0DEC">
        <w:rPr>
          <w:rFonts w:ascii="Times New Roman" w:hAnsi="Times New Roman"/>
          <w:sz w:val="28"/>
          <w:szCs w:val="28"/>
        </w:rPr>
        <w:t xml:space="preserve">      </w:t>
      </w:r>
      <w:r w:rsidR="00DA4F43" w:rsidRPr="000B0DEC">
        <w:rPr>
          <w:rFonts w:ascii="Times New Roman" w:hAnsi="Times New Roman"/>
          <w:sz w:val="28"/>
          <w:szCs w:val="28"/>
        </w:rPr>
        <w:t>Н. В. Чиняков</w:t>
      </w:r>
    </w:p>
    <w:sectPr w:rsidR="002A6C9C" w:rsidRPr="000B0DEC" w:rsidSect="001615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F7E12"/>
    <w:multiLevelType w:val="multilevel"/>
    <w:tmpl w:val="4574E3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3EA1C74"/>
    <w:multiLevelType w:val="hybridMultilevel"/>
    <w:tmpl w:val="B1628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B3E3CCF"/>
    <w:multiLevelType w:val="hybridMultilevel"/>
    <w:tmpl w:val="B1628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30B0DC0"/>
    <w:multiLevelType w:val="hybridMultilevel"/>
    <w:tmpl w:val="41F26C0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19BB"/>
    <w:rsid w:val="00040A2A"/>
    <w:rsid w:val="000B0DEC"/>
    <w:rsid w:val="000C4233"/>
    <w:rsid w:val="000E5FA0"/>
    <w:rsid w:val="00142982"/>
    <w:rsid w:val="00161505"/>
    <w:rsid w:val="00191597"/>
    <w:rsid w:val="001B6CAB"/>
    <w:rsid w:val="001C0991"/>
    <w:rsid w:val="00270C11"/>
    <w:rsid w:val="002A6C9C"/>
    <w:rsid w:val="0038273D"/>
    <w:rsid w:val="00383EE7"/>
    <w:rsid w:val="00391DBD"/>
    <w:rsid w:val="003A5551"/>
    <w:rsid w:val="00494071"/>
    <w:rsid w:val="005300B6"/>
    <w:rsid w:val="00546EC8"/>
    <w:rsid w:val="00576CC1"/>
    <w:rsid w:val="00595653"/>
    <w:rsid w:val="006366D7"/>
    <w:rsid w:val="0076264B"/>
    <w:rsid w:val="008310C8"/>
    <w:rsid w:val="009319BB"/>
    <w:rsid w:val="009520C4"/>
    <w:rsid w:val="009618C6"/>
    <w:rsid w:val="00990CD3"/>
    <w:rsid w:val="009B3C55"/>
    <w:rsid w:val="009F544A"/>
    <w:rsid w:val="00A003CA"/>
    <w:rsid w:val="00A41D84"/>
    <w:rsid w:val="00A95750"/>
    <w:rsid w:val="00AD2F4B"/>
    <w:rsid w:val="00AD7E38"/>
    <w:rsid w:val="00B01EA9"/>
    <w:rsid w:val="00B0720F"/>
    <w:rsid w:val="00B57CEB"/>
    <w:rsid w:val="00B82E39"/>
    <w:rsid w:val="00BF2E37"/>
    <w:rsid w:val="00C02507"/>
    <w:rsid w:val="00C633C9"/>
    <w:rsid w:val="00D45510"/>
    <w:rsid w:val="00D704F9"/>
    <w:rsid w:val="00D7420D"/>
    <w:rsid w:val="00D76BA4"/>
    <w:rsid w:val="00D86BF8"/>
    <w:rsid w:val="00D87EA0"/>
    <w:rsid w:val="00DA4F43"/>
    <w:rsid w:val="00DE3936"/>
    <w:rsid w:val="00F35381"/>
    <w:rsid w:val="00F6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 w:uiPriority="99"/>
    <w:lsdException w:name="Body Text Indent 2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63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319BB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locked/>
    <w:rsid w:val="009319BB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uiPriority w:val="99"/>
    <w:rsid w:val="009319BB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9319BB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rsid w:val="009319BB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9319B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319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319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semiHidden/>
    <w:rsid w:val="009319BB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semiHidden/>
    <w:rsid w:val="00F35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F35381"/>
    <w:rPr>
      <w:rFonts w:ascii="Tahoma" w:hAnsi="Tahoma" w:cs="Tahoma"/>
      <w:sz w:val="16"/>
      <w:szCs w:val="16"/>
    </w:rPr>
  </w:style>
  <w:style w:type="table" w:styleId="a8">
    <w:name w:val="Table Grid"/>
    <w:basedOn w:val="a1"/>
    <w:locked/>
    <w:rsid w:val="002A6C9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1A7FF-A2E2-4721-9CC0-408B6DF9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Ylianova</dc:creator>
  <cp:lastModifiedBy>Кирюхина</cp:lastModifiedBy>
  <cp:revision>9</cp:revision>
  <cp:lastPrinted>2026-05-26T09:55:00Z</cp:lastPrinted>
  <dcterms:created xsi:type="dcterms:W3CDTF">2026-05-25T07:29:00Z</dcterms:created>
  <dcterms:modified xsi:type="dcterms:W3CDTF">2026-05-26T12:54:00Z</dcterms:modified>
</cp:coreProperties>
</file>